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98" w:rsidRDefault="00A7079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A70798" w:rsidRDefault="00022F50">
      <w:pPr>
        <w:spacing w:before="120"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Анекс 3: Изјава носиоца пројекта</w:t>
      </w:r>
    </w:p>
    <w:p w:rsidR="00A70798" w:rsidRDefault="00022F50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(потписује одговорно лице подносиоца пројекта на меморандуму организације)</w:t>
      </w:r>
    </w:p>
    <w:p w:rsidR="00A70798" w:rsidRDefault="00022F50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Изјава подносиоца предлога пројекта се доставља у електронској форми, у формату ПДФ, као засебан документ, заједно са пријавним формуларом, буџетом и изјавом/изјавама партнера (уколико постоје партнери на пројекту).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70798" w:rsidRDefault="00022F50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 одговарајућем делу изјаве неопходно ј</w:t>
      </w:r>
      <w:r>
        <w:rPr>
          <w:rFonts w:ascii="Arial" w:eastAsia="Arial" w:hAnsi="Arial" w:cs="Arial"/>
          <w:sz w:val="24"/>
          <w:szCs w:val="24"/>
        </w:rPr>
        <w:t xml:space="preserve">е унети пун назив подносиоца пројекта. </w:t>
      </w:r>
    </w:p>
    <w:p w:rsidR="00A70798" w:rsidRDefault="00022F50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Оригиналну изјаву у штампаној форми на меморандуму организације, подносилац предлога пројекта доставља Београдској отвореној школи непосредно пре потписивања уговора.  </w:t>
      </w:r>
    </w:p>
    <w:p w:rsidR="00A70798" w:rsidRDefault="00022F50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Ја, долепотписани, одговоран за пројекат у име </w:t>
      </w:r>
      <w:r>
        <w:rPr>
          <w:rFonts w:ascii="Arial" w:eastAsia="Arial" w:hAnsi="Arial" w:cs="Arial"/>
          <w:sz w:val="24"/>
          <w:szCs w:val="24"/>
        </w:rPr>
        <w:t xml:space="preserve">подносиоца предлога пројекта, потврђујем следеће: </w:t>
      </w:r>
    </w:p>
    <w:p w:rsidR="00A70798" w:rsidRDefault="00022F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да су информације изнете у пријавном формулару тачне; </w:t>
      </w:r>
    </w:p>
    <w:p w:rsidR="00A70798" w:rsidRDefault="00022F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да (</w:t>
      </w:r>
      <w:r>
        <w:rPr>
          <w:rFonts w:ascii="Arial" w:eastAsia="Arial" w:hAnsi="Arial" w:cs="Arial"/>
          <w:color w:val="FF0000"/>
          <w:sz w:val="24"/>
          <w:szCs w:val="24"/>
        </w:rPr>
        <w:t>дописати пун назив подносиоца пројекта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), (у даљем тексту: подносилац пријаве) испуњава  све услове из Смерница за подношење предлога пројеката за </w:t>
      </w:r>
      <w:r>
        <w:rPr>
          <w:rFonts w:ascii="Arial" w:eastAsia="Arial" w:hAnsi="Arial" w:cs="Arial"/>
          <w:color w:val="000000"/>
          <w:sz w:val="24"/>
          <w:szCs w:val="24"/>
        </w:rPr>
        <w:t>донације за посредничке организације;</w:t>
      </w:r>
    </w:p>
    <w:p w:rsidR="00A70798" w:rsidRDefault="00022F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да подносилац пријаве није у поступку ликвидације, стечајном поступку или под привременом забраном обављања делатности; </w:t>
      </w:r>
    </w:p>
    <w:p w:rsidR="00A70798" w:rsidRDefault="00022F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да подносилац пријаве, нити одговорно лице у име подносиоца пријаве, у последње две године није 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ажњавано за прекршај или привредни преступ везан за његову делатност; </w:t>
      </w:r>
    </w:p>
    <w:p w:rsidR="00A70798" w:rsidRDefault="00022F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да подносилац пријаве нема блокаду рачуна, пореске дугове или дугове према организацијама социјалног осигурања; </w:t>
      </w:r>
    </w:p>
    <w:p w:rsidR="00A70798" w:rsidRDefault="00022F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да ће подносилац пријаве, на захтев Београдске отворене школе, у року од 7 радних дана, доставити оригиналну документацију која потврђује информације изнете у обрасцу за писање предлога пројекта.</w:t>
      </w:r>
    </w:p>
    <w:p w:rsidR="00A70798" w:rsidRDefault="00A7079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70798" w:rsidRDefault="00A7079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70798" w:rsidRDefault="00A7079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8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1"/>
        <w:gridCol w:w="5926"/>
      </w:tblGrid>
      <w:tr w:rsidR="00A70798">
        <w:trPr>
          <w:trHeight w:val="421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A70798" w:rsidRDefault="00022F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Име и презиме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798" w:rsidRDefault="00A7079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A70798" w:rsidRDefault="00A7079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70798">
        <w:trPr>
          <w:trHeight w:val="43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A70798" w:rsidRDefault="00022F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Функција у организацији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798" w:rsidRDefault="00A7079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70798">
        <w:trPr>
          <w:trHeight w:val="120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A70798" w:rsidRDefault="00022F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Потпис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798" w:rsidRDefault="00A7079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A70798" w:rsidRDefault="00A7079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A70798" w:rsidRDefault="00A7079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A70798" w:rsidRDefault="00A7079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A70798" w:rsidRDefault="00A7079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A70798" w:rsidRDefault="00A7079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A70798" w:rsidRDefault="00A7079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70798">
        <w:trPr>
          <w:trHeight w:val="40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A70798" w:rsidRDefault="00022F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Датум и место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798" w:rsidRDefault="00A7079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A70798" w:rsidRDefault="00A7079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A70798" w:rsidRDefault="00A70798"/>
    <w:sectPr w:rsidR="00A70798">
      <w:headerReference w:type="default" r:id="rId8"/>
      <w:pgSz w:w="11906" w:h="16838"/>
      <w:pgMar w:top="1417" w:right="1417" w:bottom="1417" w:left="1417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F50" w:rsidRDefault="00022F50">
      <w:pPr>
        <w:spacing w:after="0" w:line="240" w:lineRule="auto"/>
      </w:pPr>
      <w:r>
        <w:separator/>
      </w:r>
    </w:p>
  </w:endnote>
  <w:endnote w:type="continuationSeparator" w:id="0">
    <w:p w:rsidR="00022F50" w:rsidRDefault="0002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F50" w:rsidRDefault="00022F50">
      <w:pPr>
        <w:spacing w:after="0" w:line="240" w:lineRule="auto"/>
      </w:pPr>
      <w:r>
        <w:separator/>
      </w:r>
    </w:p>
  </w:footnote>
  <w:footnote w:type="continuationSeparator" w:id="0">
    <w:p w:rsidR="00022F50" w:rsidRDefault="0002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98" w:rsidRDefault="00A707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E42A0"/>
    <w:multiLevelType w:val="multilevel"/>
    <w:tmpl w:val="7B9C9E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98"/>
    <w:rsid w:val="00022F50"/>
    <w:rsid w:val="00823AD1"/>
    <w:rsid w:val="00A7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E50702-A2E9-4228-89B8-23163C7C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C03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92"/>
    <w:rPr>
      <w:rFonts w:cs="Calibri"/>
      <w:color w:val="000000"/>
      <w:sz w:val="22"/>
      <w:szCs w:val="22"/>
      <w:lang w:val="sr-Cyrl-RS" w:eastAsia="sr-Cyrl-RS"/>
    </w:rPr>
  </w:style>
  <w:style w:type="paragraph" w:styleId="Footer">
    <w:name w:val="footer"/>
    <w:basedOn w:val="Normal"/>
    <w:link w:val="FooterChar"/>
    <w:uiPriority w:val="99"/>
    <w:unhideWhenUsed/>
    <w:rsid w:val="004C03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92"/>
    <w:rPr>
      <w:rFonts w:cs="Calibri"/>
      <w:color w:val="000000"/>
      <w:sz w:val="22"/>
      <w:szCs w:val="22"/>
      <w:lang w:val="sr-Cyrl-RS" w:eastAsia="sr-Cyrl-RS"/>
    </w:rPr>
  </w:style>
  <w:style w:type="paragraph" w:styleId="ListParagraph">
    <w:name w:val="List Paragraph"/>
    <w:basedOn w:val="Normal"/>
    <w:uiPriority w:val="34"/>
    <w:qFormat/>
    <w:rsid w:val="00DE00EE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01VNvB8XhwRCuEp34mNTVH8oQ==">CgMxLjAyCGguZ2pkZ3hzOAByITFPbFAzMnJmYmVoYUl4UkJXbF81X0JxUDRYTWJTRGQzRw==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Preljub_pc</dc:creator>
  <cp:lastModifiedBy>Milica Đerić</cp:lastModifiedBy>
  <cp:revision>2</cp:revision>
  <dcterms:created xsi:type="dcterms:W3CDTF">2019-02-08T14:05:00Z</dcterms:created>
  <dcterms:modified xsi:type="dcterms:W3CDTF">2025-10-03T12:50:00Z</dcterms:modified>
</cp:coreProperties>
</file>